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1500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12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就业领域基层政务公开标准目录</w:t>
      </w:r>
      <w:bookmarkEnd w:id="0"/>
    </w:p>
    <w:tbl>
      <w:tblPr>
        <w:tblStyle w:val="5"/>
        <w:tblW w:w="15192" w:type="dxa"/>
        <w:tblInd w:w="-6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1260"/>
        <w:gridCol w:w="2520"/>
        <w:gridCol w:w="1620"/>
        <w:gridCol w:w="1800"/>
        <w:gridCol w:w="720"/>
        <w:gridCol w:w="1980"/>
        <w:gridCol w:w="612"/>
        <w:gridCol w:w="709"/>
        <w:gridCol w:w="551"/>
        <w:gridCol w:w="720"/>
        <w:gridCol w:w="720"/>
        <w:gridCol w:w="720"/>
      </w:tblGrid>
      <w:tr w14:paraId="32292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vMerge w:val="restart"/>
            <w:noWrap w:val="0"/>
            <w:vAlign w:val="center"/>
          </w:tcPr>
          <w:p w14:paraId="2522BD6B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 w14:paraId="73A8259C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520" w:type="dxa"/>
            <w:vMerge w:val="restart"/>
            <w:noWrap w:val="0"/>
            <w:vAlign w:val="center"/>
          </w:tcPr>
          <w:p w14:paraId="3C6E274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34B75EA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 w14:paraId="7C5A5F5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 w14:paraId="587DEDC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980" w:type="dxa"/>
            <w:vMerge w:val="restart"/>
            <w:noWrap w:val="0"/>
            <w:vAlign w:val="center"/>
          </w:tcPr>
          <w:p w14:paraId="31282402"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321" w:type="dxa"/>
            <w:gridSpan w:val="2"/>
            <w:noWrap w:val="0"/>
            <w:vAlign w:val="center"/>
          </w:tcPr>
          <w:p w14:paraId="7D015FD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noWrap w:val="0"/>
            <w:vAlign w:val="center"/>
          </w:tcPr>
          <w:p w14:paraId="682CCA8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 w14:paraId="4556E73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 w14:paraId="51331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vMerge w:val="continue"/>
            <w:noWrap w:val="0"/>
            <w:vAlign w:val="center"/>
          </w:tcPr>
          <w:p w14:paraId="56D57E0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noWrap w:val="0"/>
            <w:vAlign w:val="center"/>
          </w:tcPr>
          <w:p w14:paraId="5E30FA10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1260" w:type="dxa"/>
            <w:noWrap w:val="0"/>
            <w:vAlign w:val="center"/>
          </w:tcPr>
          <w:p w14:paraId="6C369E12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520" w:type="dxa"/>
            <w:vMerge w:val="continue"/>
            <w:noWrap w:val="0"/>
            <w:vAlign w:val="center"/>
          </w:tcPr>
          <w:p w14:paraId="68C5E9AC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0A9D2D3E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 w14:paraId="2CBDA462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 w14:paraId="15155991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980" w:type="dxa"/>
            <w:vMerge w:val="continue"/>
            <w:noWrap w:val="0"/>
            <w:vAlign w:val="center"/>
          </w:tcPr>
          <w:p w14:paraId="32FFA092"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612" w:type="dxa"/>
            <w:noWrap w:val="0"/>
            <w:vAlign w:val="center"/>
          </w:tcPr>
          <w:p w14:paraId="6444E55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noWrap w:val="0"/>
            <w:vAlign w:val="center"/>
          </w:tcPr>
          <w:p w14:paraId="3D5B2320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noWrap w:val="0"/>
            <w:vAlign w:val="center"/>
          </w:tcPr>
          <w:p w14:paraId="7A496E9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noWrap w:val="0"/>
            <w:vAlign w:val="center"/>
          </w:tcPr>
          <w:p w14:paraId="39E39C03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noWrap w:val="0"/>
            <w:vAlign w:val="center"/>
          </w:tcPr>
          <w:p w14:paraId="59D5FAA8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noWrap w:val="0"/>
            <w:vAlign w:val="center"/>
          </w:tcPr>
          <w:p w14:paraId="0B70C68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 w14:paraId="32E49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479C348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 w14:paraId="7FB0EA2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就业信息服务</w:t>
            </w:r>
          </w:p>
        </w:tc>
        <w:tc>
          <w:tcPr>
            <w:tcW w:w="1260" w:type="dxa"/>
            <w:noWrap w:val="0"/>
            <w:vAlign w:val="center"/>
          </w:tcPr>
          <w:p w14:paraId="1B9BB89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岗位信息发布</w:t>
            </w:r>
          </w:p>
        </w:tc>
        <w:tc>
          <w:tcPr>
            <w:tcW w:w="2520" w:type="dxa"/>
            <w:noWrap w:val="0"/>
            <w:vAlign w:val="center"/>
          </w:tcPr>
          <w:p w14:paraId="7235BA2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招聘单位、岗位要求、福利待遇、招聘流程、应聘方式、咨询电话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10F33B5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bookmarkStart w:id="1" w:name="_GoBack"/>
            <w:bookmarkEnd w:id="1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《就业促进法》、《人力资源市场暂行条例》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 w14:paraId="27783B0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15BB396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619EBF31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2B25E5D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06D2BC5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2310D3D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761FD32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482A954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5171C30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52C679E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3EF14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2BA3AE9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noWrap w:val="0"/>
            <w:vAlign w:val="center"/>
          </w:tcPr>
          <w:p w14:paraId="0C8E316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29C11FB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求职信息登记</w:t>
            </w:r>
          </w:p>
        </w:tc>
        <w:tc>
          <w:tcPr>
            <w:tcW w:w="2520" w:type="dxa"/>
            <w:noWrap w:val="0"/>
            <w:vAlign w:val="center"/>
          </w:tcPr>
          <w:p w14:paraId="31B529F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服务对象、提交材料、办理流程、服务时间、服务地点（方式）、咨询电话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604EA2E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 w14:paraId="7C60320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16552CA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34816FCB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3BDB26B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0DA0FF23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67682D7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51635D53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5221037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36F0CFC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6D1378A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21FE5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773" w:hRule="atLeast"/>
        </w:trPr>
        <w:tc>
          <w:tcPr>
            <w:tcW w:w="540" w:type="dxa"/>
            <w:noWrap w:val="0"/>
            <w:vAlign w:val="center"/>
          </w:tcPr>
          <w:p w14:paraId="59CACE4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 w14:paraId="2FF23B5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职业介绍、职业指导和创业开业指导</w:t>
            </w:r>
          </w:p>
        </w:tc>
        <w:tc>
          <w:tcPr>
            <w:tcW w:w="1260" w:type="dxa"/>
            <w:noWrap w:val="0"/>
            <w:vAlign w:val="center"/>
          </w:tcPr>
          <w:p w14:paraId="3C7D008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职业介绍</w:t>
            </w:r>
          </w:p>
        </w:tc>
        <w:tc>
          <w:tcPr>
            <w:tcW w:w="2520" w:type="dxa"/>
            <w:vMerge w:val="restart"/>
            <w:noWrap w:val="0"/>
            <w:vAlign w:val="center"/>
          </w:tcPr>
          <w:p w14:paraId="6AE82F1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服务内容、服务对象、提交材料、服务时间、服务地点（方式）、咨询电话</w:t>
            </w:r>
          </w:p>
          <w:p w14:paraId="3271607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服务内容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5AA3B3C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 w14:paraId="1830A22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3FDC36A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vMerge w:val="restart"/>
            <w:noWrap w:val="0"/>
            <w:vAlign w:val="center"/>
          </w:tcPr>
          <w:p w14:paraId="3CF270A3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 w14:paraId="2402386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7954DF7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726552A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5DB65B6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0988FF6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75A39CE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43C7552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79991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75345E9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continue"/>
            <w:noWrap w:val="0"/>
            <w:vAlign w:val="center"/>
          </w:tcPr>
          <w:p w14:paraId="1D1A58A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657DF33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职业指导</w:t>
            </w:r>
          </w:p>
        </w:tc>
        <w:tc>
          <w:tcPr>
            <w:tcW w:w="2520" w:type="dxa"/>
            <w:vMerge w:val="continue"/>
            <w:noWrap w:val="0"/>
            <w:vAlign w:val="center"/>
          </w:tcPr>
          <w:p w14:paraId="2B2D8B5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31795DE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 w14:paraId="21AB441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2270102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vMerge w:val="continue"/>
            <w:noWrap w:val="0"/>
            <w:vAlign w:val="center"/>
          </w:tcPr>
          <w:p w14:paraId="6F01538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noWrap w:val="0"/>
            <w:vAlign w:val="center"/>
          </w:tcPr>
          <w:p w14:paraId="274AA91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7219254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532DE1C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28FE707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1DCB451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2F81D41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2598E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0C80AAC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noWrap w:val="0"/>
            <w:vAlign w:val="center"/>
          </w:tcPr>
          <w:p w14:paraId="79FCA4A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公共就业服务专项活动</w:t>
            </w:r>
          </w:p>
        </w:tc>
        <w:tc>
          <w:tcPr>
            <w:tcW w:w="1260" w:type="dxa"/>
            <w:noWrap w:val="0"/>
            <w:vAlign w:val="center"/>
          </w:tcPr>
          <w:p w14:paraId="3C64100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公共就业服务专项活动</w:t>
            </w:r>
          </w:p>
        </w:tc>
        <w:tc>
          <w:tcPr>
            <w:tcW w:w="2520" w:type="dxa"/>
            <w:noWrap w:val="0"/>
            <w:vAlign w:val="center"/>
          </w:tcPr>
          <w:p w14:paraId="488616A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活动通知、活动时间、参与方式、相关材料、活动地址、咨询电话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677E6E2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ACC0B4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4C8AFB7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0886F671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4D01216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15F7F2E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1189EBF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05DD9A6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6D4D6F4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3354606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116D6B3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6FAB9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5D3A2D8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noWrap w:val="0"/>
            <w:vAlign w:val="center"/>
          </w:tcPr>
          <w:p w14:paraId="53BD7B7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就业失业登记</w:t>
            </w:r>
          </w:p>
        </w:tc>
        <w:tc>
          <w:tcPr>
            <w:tcW w:w="1260" w:type="dxa"/>
            <w:noWrap w:val="0"/>
            <w:vAlign w:val="center"/>
          </w:tcPr>
          <w:p w14:paraId="392DDA4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失业登记</w:t>
            </w:r>
          </w:p>
        </w:tc>
        <w:tc>
          <w:tcPr>
            <w:tcW w:w="2520" w:type="dxa"/>
            <w:noWrap w:val="0"/>
            <w:vAlign w:val="center"/>
          </w:tcPr>
          <w:p w14:paraId="42F1571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30AB6E13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F3A3C13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  <w:p w14:paraId="7E332D4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56B9BD3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22BACAC5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 w14:paraId="444384F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6EC617F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0D76863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13E4371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1A01D4A0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56B525C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20AF43A0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1212E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3DFAA3F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noWrap w:val="0"/>
            <w:vAlign w:val="center"/>
          </w:tcPr>
          <w:p w14:paraId="1F36CE2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就业失业登记</w:t>
            </w:r>
          </w:p>
        </w:tc>
        <w:tc>
          <w:tcPr>
            <w:tcW w:w="1260" w:type="dxa"/>
            <w:noWrap w:val="0"/>
            <w:vAlign w:val="center"/>
          </w:tcPr>
          <w:p w14:paraId="6135DEC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《就业创业证》申领</w:t>
            </w:r>
          </w:p>
        </w:tc>
        <w:tc>
          <w:tcPr>
            <w:tcW w:w="2520" w:type="dxa"/>
            <w:noWrap w:val="0"/>
            <w:vAlign w:val="center"/>
          </w:tcPr>
          <w:p w14:paraId="65686E4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357BE8E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noWrap w:val="0"/>
            <w:vAlign w:val="center"/>
          </w:tcPr>
          <w:p w14:paraId="38F70C1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1133762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593840E8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54162B8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45E195A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434964B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1680132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2D9640E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2952451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3567A76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4FD65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04F25CC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noWrap w:val="0"/>
            <w:vAlign w:val="center"/>
          </w:tcPr>
          <w:p w14:paraId="268BD70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50B034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创业担保贷款申请</w:t>
            </w:r>
          </w:p>
        </w:tc>
        <w:tc>
          <w:tcPr>
            <w:tcW w:w="2520" w:type="dxa"/>
            <w:noWrap w:val="0"/>
            <w:vAlign w:val="center"/>
          </w:tcPr>
          <w:p w14:paraId="68BAC67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681B2AF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A36EB1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1D72C36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3EABD729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4BFED28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16031E4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12A16C8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0A768DC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1AB5FF1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7A62707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16B439A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678EA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6DA7181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 w14:paraId="33E9AFC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对就业困难人员（含建档立卡贫困劳动力）实施就业援助</w:t>
            </w:r>
          </w:p>
        </w:tc>
        <w:tc>
          <w:tcPr>
            <w:tcW w:w="1260" w:type="dxa"/>
            <w:noWrap w:val="0"/>
            <w:vAlign w:val="center"/>
          </w:tcPr>
          <w:p w14:paraId="70D3E4E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就业困难人员认定</w:t>
            </w:r>
          </w:p>
        </w:tc>
        <w:tc>
          <w:tcPr>
            <w:tcW w:w="2520" w:type="dxa"/>
            <w:noWrap w:val="0"/>
            <w:vAlign w:val="center"/>
          </w:tcPr>
          <w:p w14:paraId="4457DD4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5A3FD90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noWrap w:val="0"/>
            <w:vAlign w:val="center"/>
          </w:tcPr>
          <w:p w14:paraId="6A059B6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563ADAD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348C9843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7FEDB66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0225516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0C9C3D5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68C6451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3CFD4AF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78758F5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5B72698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 w14:paraId="3BC80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</w:trPr>
        <w:tc>
          <w:tcPr>
            <w:tcW w:w="540" w:type="dxa"/>
            <w:noWrap w:val="0"/>
            <w:vAlign w:val="center"/>
          </w:tcPr>
          <w:p w14:paraId="0C72C8C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0" w:type="dxa"/>
            <w:vMerge w:val="continue"/>
            <w:noWrap w:val="0"/>
            <w:vAlign w:val="center"/>
          </w:tcPr>
          <w:p w14:paraId="3D97EA0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40EF41F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就业困难人员社会保险补贴申领</w:t>
            </w:r>
          </w:p>
        </w:tc>
        <w:tc>
          <w:tcPr>
            <w:tcW w:w="2520" w:type="dxa"/>
            <w:noWrap w:val="0"/>
            <w:vAlign w:val="center"/>
          </w:tcPr>
          <w:p w14:paraId="3CC8A43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3EDFA3F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97612D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noWrap w:val="0"/>
            <w:vAlign w:val="center"/>
          </w:tcPr>
          <w:p w14:paraId="4ED6E41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大寺镇人民政府</w:t>
            </w:r>
          </w:p>
        </w:tc>
        <w:tc>
          <w:tcPr>
            <w:tcW w:w="1980" w:type="dxa"/>
            <w:noWrap w:val="0"/>
            <w:vAlign w:val="center"/>
          </w:tcPr>
          <w:p w14:paraId="6C7CF8C4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 w14:paraId="57D4FE5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noWrap w:val="0"/>
            <w:vAlign w:val="center"/>
          </w:tcPr>
          <w:p w14:paraId="1E332F8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 w14:paraId="72E0C8C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noWrap w:val="0"/>
            <w:vAlign w:val="center"/>
          </w:tcPr>
          <w:p w14:paraId="48E7179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 w14:paraId="2008658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noWrap w:val="0"/>
            <w:vAlign w:val="center"/>
          </w:tcPr>
          <w:p w14:paraId="079EDEC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 w14:paraId="1F21EAC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</w:tbl>
    <w:p w14:paraId="351BF936">
      <w:pPr>
        <w:jc w:val="center"/>
        <w:rPr>
          <w:rFonts w:ascii="Times New Roman" w:hAnsi="Times New Roman" w:eastAsia="方正小标宋_GBK"/>
          <w:sz w:val="28"/>
          <w:szCs w:val="28"/>
        </w:rPr>
      </w:pPr>
    </w:p>
    <w:p w14:paraId="6F923FB4"/>
    <w:sectPr>
      <w:pgSz w:w="16838" w:h="11906" w:orient="landscape"/>
      <w:pgMar w:top="1800" w:right="1440" w:bottom="1800" w:left="1440" w:header="708" w:footer="708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altName w:val="微软雅黑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720"/>
  <w:hyphenationZone w:val="36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39"/>
    <w:rsid w:val="000A2EE5"/>
    <w:rsid w:val="00323B43"/>
    <w:rsid w:val="00371480"/>
    <w:rsid w:val="003D37D8"/>
    <w:rsid w:val="004358AB"/>
    <w:rsid w:val="004413BA"/>
    <w:rsid w:val="00456FA5"/>
    <w:rsid w:val="00584E39"/>
    <w:rsid w:val="008B7726"/>
    <w:rsid w:val="00E56E53"/>
    <w:rsid w:val="02E07D15"/>
    <w:rsid w:val="042B5143"/>
    <w:rsid w:val="0D2210AE"/>
    <w:rsid w:val="0DAC70D0"/>
    <w:rsid w:val="20BB73F7"/>
    <w:rsid w:val="249F52D8"/>
    <w:rsid w:val="364A6DFC"/>
    <w:rsid w:val="415D3E87"/>
    <w:rsid w:val="49E35145"/>
    <w:rsid w:val="4A7A7858"/>
    <w:rsid w:val="590D5D3B"/>
    <w:rsid w:val="5B4812AC"/>
    <w:rsid w:val="630C70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标题 1 Char"/>
    <w:basedOn w:val="6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8">
    <w:name w:val="页脚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9">
    <w:name w:val="页眉 Char"/>
    <w:basedOn w:val="6"/>
    <w:link w:val="4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1236</Words>
  <Characters>1245</Characters>
  <Lines>10</Lines>
  <Paragraphs>3</Paragraphs>
  <TotalTime>30</TotalTime>
  <ScaleCrop>false</ScaleCrop>
  <LinksUpToDate>false</LinksUpToDate>
  <CharactersWithSpaces>1299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2020-08-26T08:32:00Z</dcterms:created>
  <dc:creator>Administrator</dc:creator>
  <cp:lastModifiedBy>段斐</cp:lastModifiedBy>
  <dcterms:modified xsi:type="dcterms:W3CDTF">2026-04-29T07:31:54Z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eyJoZGlkIjoiNWEwZWNjNDJkMDk5NzQ3Yjc4M2YyOTg0NzI4NWExNTciLCJ1c2VySWQiOiIzNTQxNTA0MDcifQ==</vt:lpwstr>
  </property>
  <property fmtid="{D5CDD505-2E9C-101B-9397-08002B2CF9AE}" pid="4" name="ICV">
    <vt:lpwstr>DECDA3ABD6F64CB392E3723A124C9EA5_13</vt:lpwstr>
  </property>
</Properties>
</file>